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5CCC" w14:textId="58387DC3" w:rsidR="00E17F38" w:rsidRPr="00E17F38" w:rsidRDefault="00E17F38" w:rsidP="00F63D19">
      <w:pPr>
        <w:jc w:val="right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>PREOTEASA LUMINI</w:t>
      </w:r>
      <w:r w:rsidR="00B174CC">
        <w:rPr>
          <w:rFonts w:ascii="Times New Roman" w:hAnsi="Times New Roman" w:cs="Times New Roman"/>
        </w:rPr>
        <w:t>Ț</w:t>
      </w:r>
      <w:r w:rsidRPr="00E17F38">
        <w:rPr>
          <w:rFonts w:ascii="Times New Roman" w:hAnsi="Times New Roman" w:cs="Times New Roman"/>
        </w:rPr>
        <w:t>A</w:t>
      </w:r>
    </w:p>
    <w:p w14:paraId="4918DDF1" w14:textId="002F7F54" w:rsidR="00E17F38" w:rsidRPr="00E17F38" w:rsidRDefault="00B174CC" w:rsidP="00E17F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LISTA PUBLICAȚIILOR</w:t>
      </w:r>
    </w:p>
    <w:p w14:paraId="5A074C9A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  <w:b/>
          <w:bCs/>
        </w:rPr>
        <w:t xml:space="preserve">A. Articles published as first author in ISI-indexed journals </w:t>
      </w:r>
    </w:p>
    <w:p w14:paraId="651298EB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1. </w:t>
      </w:r>
      <w:r w:rsidRPr="00E17F38">
        <w:rPr>
          <w:rFonts w:ascii="Times New Roman" w:hAnsi="Times New Roman" w:cs="Times New Roman"/>
          <w:b/>
          <w:bCs/>
        </w:rPr>
        <w:t>Preoteasa, L</w:t>
      </w:r>
      <w:r w:rsidRPr="00E17F38">
        <w:rPr>
          <w:rFonts w:ascii="Times New Roman" w:hAnsi="Times New Roman" w:cs="Times New Roman"/>
        </w:rPr>
        <w:t xml:space="preserve">., Hanganu, D., Dan, A., Florescu, G., Sava, G., Pascal, D., ... &amp; Vespremeanu‐Stroe, A. 2023. Paleoecological data complete historical and archaeological archives: Human–environment nexus at the fluvio-maritime city port of Chilia (Licostomo; Northern Danube delta) since the 14th century. </w:t>
      </w:r>
      <w:r w:rsidRPr="00E17F38">
        <w:rPr>
          <w:rFonts w:ascii="Times New Roman" w:hAnsi="Times New Roman" w:cs="Times New Roman"/>
          <w:i/>
          <w:iCs/>
        </w:rPr>
        <w:t>Geoarchaeology</w:t>
      </w:r>
      <w:r w:rsidRPr="00E17F38">
        <w:rPr>
          <w:rFonts w:ascii="Times New Roman" w:hAnsi="Times New Roman" w:cs="Times New Roman"/>
        </w:rPr>
        <w:t xml:space="preserve">, 38(6), 786-803. </w:t>
      </w:r>
    </w:p>
    <w:p w14:paraId="15815B92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2. </w:t>
      </w:r>
      <w:r w:rsidRPr="00E17F38">
        <w:rPr>
          <w:rFonts w:ascii="Times New Roman" w:hAnsi="Times New Roman" w:cs="Times New Roman"/>
          <w:b/>
          <w:bCs/>
        </w:rPr>
        <w:t>Preoteasa, L.</w:t>
      </w:r>
      <w:r w:rsidRPr="00E17F38">
        <w:rPr>
          <w:rFonts w:ascii="Times New Roman" w:hAnsi="Times New Roman" w:cs="Times New Roman"/>
        </w:rPr>
        <w:t xml:space="preserve">, Vespremeanu-Stroe, A., Dan, A., Țuțuianu, L., Panaiotu, C., Stoica, M., Sava, T., Iancu, L., Stănică, A., Zăinescu, F., Mirea, D., Olteanu, D., Pupim, F., Ailincăi, S., 2021. Late-Holocene landscape evolution and human presence in the northern Danube delta (Chilia distributary lobes), </w:t>
      </w:r>
      <w:r w:rsidRPr="00E17F38">
        <w:rPr>
          <w:rFonts w:ascii="Times New Roman" w:hAnsi="Times New Roman" w:cs="Times New Roman"/>
          <w:i/>
          <w:iCs/>
        </w:rPr>
        <w:t>The Holocene, 31</w:t>
      </w:r>
      <w:r w:rsidRPr="00E17F38">
        <w:rPr>
          <w:rFonts w:ascii="Times New Roman" w:hAnsi="Times New Roman" w:cs="Times New Roman"/>
        </w:rPr>
        <w:t xml:space="preserve">(9), 1459-1475. </w:t>
      </w:r>
    </w:p>
    <w:p w14:paraId="1EA2AE9B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3. Țuțuianu, L., Vespremeanu-Stroe, A., </w:t>
      </w:r>
      <w:r w:rsidRPr="00E17F38">
        <w:rPr>
          <w:rFonts w:ascii="Times New Roman" w:hAnsi="Times New Roman" w:cs="Times New Roman"/>
          <w:b/>
          <w:bCs/>
        </w:rPr>
        <w:t xml:space="preserve">Preoteasa, L. </w:t>
      </w:r>
      <w:r w:rsidRPr="00E17F38">
        <w:rPr>
          <w:rFonts w:ascii="Segoe UI Symbol" w:hAnsi="Segoe UI Symbol" w:cs="Segoe UI Symbol"/>
        </w:rPr>
        <w:t>✉</w:t>
      </w:r>
      <w:r w:rsidRPr="00E17F38">
        <w:rPr>
          <w:rFonts w:ascii="Times New Roman" w:hAnsi="Times New Roman" w:cs="Times New Roman"/>
        </w:rPr>
        <w:t xml:space="preserve">, Rotaru, S., Sava, T., Dimofte, D., 2021. Wetlands and Lakes Formation and Evolution on the Lower Danube Floodplain during Mid and Late Holocene, </w:t>
      </w:r>
      <w:r w:rsidRPr="00E17F38">
        <w:rPr>
          <w:rFonts w:ascii="Times New Roman" w:hAnsi="Times New Roman" w:cs="Times New Roman"/>
          <w:i/>
          <w:iCs/>
        </w:rPr>
        <w:t>Quaternary International</w:t>
      </w:r>
      <w:r w:rsidRPr="00E17F38">
        <w:rPr>
          <w:rFonts w:ascii="Times New Roman" w:hAnsi="Times New Roman" w:cs="Times New Roman"/>
        </w:rPr>
        <w:t xml:space="preserve">. </w:t>
      </w:r>
    </w:p>
    <w:p w14:paraId="62113D7C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4. </w:t>
      </w:r>
      <w:r w:rsidRPr="00E17F38">
        <w:rPr>
          <w:rFonts w:ascii="Times New Roman" w:hAnsi="Times New Roman" w:cs="Times New Roman"/>
          <w:b/>
          <w:bCs/>
        </w:rPr>
        <w:t>Preoteasa, L</w:t>
      </w:r>
      <w:r w:rsidRPr="00E17F38">
        <w:rPr>
          <w:rFonts w:ascii="Times New Roman" w:hAnsi="Times New Roman" w:cs="Times New Roman"/>
        </w:rPr>
        <w:t xml:space="preserve">., Vespremeanu-Stroe, A., Panaiotu, C, Rotaru, S., Tuțuianu, L., Sava, T., Bîrzescu, I., Dimofte, D., Sava, G., Mirea, D.A., Ailincăi, S., 2018. Neolithic to modern period paleogeographic transformation in the southern Danube Delta and its impact on human settlements from the Enisala-Babadag region. </w:t>
      </w:r>
      <w:r w:rsidRPr="00E17F38">
        <w:rPr>
          <w:rFonts w:ascii="Times New Roman" w:hAnsi="Times New Roman" w:cs="Times New Roman"/>
          <w:i/>
          <w:iCs/>
        </w:rPr>
        <w:t>Quaternary International</w:t>
      </w:r>
      <w:r w:rsidRPr="00E17F38">
        <w:rPr>
          <w:rFonts w:ascii="Times New Roman" w:hAnsi="Times New Roman" w:cs="Times New Roman"/>
        </w:rPr>
        <w:t xml:space="preserve">, http://sci- hub.tw/10.1016/j.quaint.2018.09.010 </w:t>
      </w:r>
    </w:p>
    <w:p w14:paraId="4A709B55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5. </w:t>
      </w:r>
      <w:r w:rsidRPr="00E17F38">
        <w:rPr>
          <w:rFonts w:ascii="Times New Roman" w:hAnsi="Times New Roman" w:cs="Times New Roman"/>
          <w:b/>
          <w:bCs/>
        </w:rPr>
        <w:t>Preoteasa, L.</w:t>
      </w:r>
      <w:r w:rsidRPr="00E17F38">
        <w:rPr>
          <w:rFonts w:ascii="Times New Roman" w:hAnsi="Times New Roman" w:cs="Times New Roman"/>
        </w:rPr>
        <w:t xml:space="preserve">, Vespremeanu-Stroe, A., Tătui, F., Zăinescu, F., Gabor-Timar, A., Cârdan, I., 2016. The evolution of an asymmetric deltaic lobe (Sf. Gheorghe, Danube) in association with cyclic development of the river-mouth bar: Long-term pattern and present adaptations to human-induced sediment depletion. </w:t>
      </w:r>
      <w:r w:rsidRPr="00E17F38">
        <w:rPr>
          <w:rFonts w:ascii="Times New Roman" w:hAnsi="Times New Roman" w:cs="Times New Roman"/>
          <w:i/>
          <w:iCs/>
        </w:rPr>
        <w:t xml:space="preserve">Geomorphology </w:t>
      </w:r>
      <w:r w:rsidRPr="00E17F38">
        <w:rPr>
          <w:rFonts w:ascii="Times New Roman" w:hAnsi="Times New Roman" w:cs="Times New Roman"/>
          <w:b/>
          <w:bCs/>
        </w:rPr>
        <w:t>253</w:t>
      </w:r>
      <w:r w:rsidRPr="00E17F38">
        <w:rPr>
          <w:rFonts w:ascii="Times New Roman" w:hAnsi="Times New Roman" w:cs="Times New Roman"/>
        </w:rPr>
        <w:t xml:space="preserve">, 59- 73.http://dx.doi.org/10.1016/j.geomorph.2015.09.023 </w:t>
      </w:r>
    </w:p>
    <w:p w14:paraId="5D03EB30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6. </w:t>
      </w:r>
      <w:r w:rsidRPr="00E17F38">
        <w:rPr>
          <w:rFonts w:ascii="Times New Roman" w:hAnsi="Times New Roman" w:cs="Times New Roman"/>
          <w:b/>
          <w:bCs/>
        </w:rPr>
        <w:t>Preoteasa, L</w:t>
      </w:r>
      <w:r w:rsidRPr="00E17F38">
        <w:rPr>
          <w:rFonts w:ascii="Times New Roman" w:hAnsi="Times New Roman" w:cs="Times New Roman"/>
        </w:rPr>
        <w:t xml:space="preserve">., Vespremeanu-Stroe, A., Hanganu, D., Katona, O., Gabor-Timar, A. 2013. În: Conley, D.C., Masselink, G., Russell, P.E. and O’Hare, T.J. (Eds.), Coastal changes from open coast to present lagoon system in Histria region (Danube delta). Proceedings of the 12th International Coastal Symposium, </w:t>
      </w:r>
      <w:r w:rsidRPr="00E17F38">
        <w:rPr>
          <w:rFonts w:ascii="Times New Roman" w:hAnsi="Times New Roman" w:cs="Times New Roman"/>
          <w:i/>
          <w:iCs/>
        </w:rPr>
        <w:t>Journal of Coastal Research</w:t>
      </w:r>
      <w:r w:rsidRPr="00E17F38">
        <w:rPr>
          <w:rFonts w:ascii="Times New Roman" w:hAnsi="Times New Roman" w:cs="Times New Roman"/>
        </w:rPr>
        <w:t xml:space="preserve">, SI 65: 564-569 </w:t>
      </w:r>
    </w:p>
    <w:p w14:paraId="2CD8F45D" w14:textId="2E2E8346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7. Vespremeanu-Stroe, A., </w:t>
      </w:r>
      <w:r w:rsidRPr="00E17F38">
        <w:rPr>
          <w:rFonts w:ascii="Times New Roman" w:hAnsi="Times New Roman" w:cs="Times New Roman"/>
          <w:b/>
          <w:bCs/>
        </w:rPr>
        <w:t xml:space="preserve">Preoteasa, L. </w:t>
      </w:r>
      <w:r w:rsidRPr="00E17F38">
        <w:rPr>
          <w:rFonts w:ascii="Segoe UI Symbol" w:hAnsi="Segoe UI Symbol" w:cs="Segoe UI Symbol"/>
        </w:rPr>
        <w:t>✉</w:t>
      </w:r>
      <w:r w:rsidRPr="00E17F38">
        <w:rPr>
          <w:rFonts w:ascii="Times New Roman" w:hAnsi="Times New Roman" w:cs="Times New Roman"/>
        </w:rPr>
        <w:t xml:space="preserve">, Hanganu, D., Brown, T., Bîrzescu, I., Toms, Ph., Timar-Gabor, A., 2013. Impact of the Late-Holocene coastal changes on the rise and decay of the ancient city of Histria (Southern Danube Delta). </w:t>
      </w:r>
      <w:r w:rsidRPr="00E17F38">
        <w:rPr>
          <w:rFonts w:ascii="Times New Roman" w:hAnsi="Times New Roman" w:cs="Times New Roman"/>
          <w:i/>
          <w:iCs/>
        </w:rPr>
        <w:t xml:space="preserve">Quaternary International </w:t>
      </w:r>
      <w:r w:rsidRPr="00E17F38">
        <w:rPr>
          <w:rFonts w:ascii="Times New Roman" w:hAnsi="Times New Roman" w:cs="Times New Roman"/>
          <w:b/>
          <w:bCs/>
        </w:rPr>
        <w:t>293</w:t>
      </w:r>
      <w:r w:rsidRPr="00E17F38">
        <w:rPr>
          <w:rFonts w:ascii="Times New Roman" w:hAnsi="Times New Roman" w:cs="Times New Roman"/>
        </w:rPr>
        <w:t xml:space="preserve">: 245-256. </w:t>
      </w:r>
    </w:p>
    <w:p w14:paraId="1A235726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8. </w:t>
      </w:r>
      <w:r w:rsidRPr="00E17F38">
        <w:rPr>
          <w:rFonts w:ascii="Times New Roman" w:hAnsi="Times New Roman" w:cs="Times New Roman"/>
          <w:b/>
          <w:bCs/>
        </w:rPr>
        <w:t>Preoteasa L</w:t>
      </w:r>
      <w:r w:rsidRPr="00E17F38">
        <w:rPr>
          <w:rFonts w:ascii="Times New Roman" w:hAnsi="Times New Roman" w:cs="Times New Roman"/>
        </w:rPr>
        <w:t xml:space="preserve">., Roberts, H.M., Duller, G.A.T., Vespremeanu-Stroe, A., 2009. Late-Holocene coastal dune system evolution in the Danube Delta, NW Black Sea Basin, </w:t>
      </w:r>
      <w:r w:rsidRPr="00E17F38">
        <w:rPr>
          <w:rFonts w:ascii="Times New Roman" w:hAnsi="Times New Roman" w:cs="Times New Roman"/>
          <w:i/>
          <w:iCs/>
        </w:rPr>
        <w:t>Journal of Coastal Research</w:t>
      </w:r>
      <w:r w:rsidRPr="00E17F38">
        <w:rPr>
          <w:rFonts w:ascii="Times New Roman" w:hAnsi="Times New Roman" w:cs="Times New Roman"/>
        </w:rPr>
        <w:t xml:space="preserve">, 56: 347-351. </w:t>
      </w:r>
    </w:p>
    <w:p w14:paraId="3370A84D" w14:textId="245BDA7E" w:rsidR="00E17F38" w:rsidRPr="00E17F38" w:rsidRDefault="00E17F38" w:rsidP="00E17F3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  <w:b/>
          <w:bCs/>
        </w:rPr>
        <w:lastRenderedPageBreak/>
        <w:t xml:space="preserve">B. Articles published as co-author in ISI-indexed journals </w:t>
      </w:r>
    </w:p>
    <w:p w14:paraId="03F562E6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1. Formáčková, A., Hamerlík, L., Țuțuianu, L., Vespremeanu-Stroe, A., </w:t>
      </w:r>
      <w:r w:rsidRPr="00E17F38">
        <w:rPr>
          <w:rFonts w:ascii="Times New Roman" w:hAnsi="Times New Roman" w:cs="Times New Roman"/>
          <w:b/>
          <w:bCs/>
        </w:rPr>
        <w:t>Preoteasa, L</w:t>
      </w:r>
      <w:r w:rsidRPr="00E17F38">
        <w:rPr>
          <w:rFonts w:ascii="Times New Roman" w:hAnsi="Times New Roman" w:cs="Times New Roman"/>
        </w:rPr>
        <w:t xml:space="preserve">., Hanganu, D., ... &amp; Magyari, E. (2025). Holocene summer temperature variability in the Southern Carpathians: possible North Atlantic Jet forcing and high-altitude sensitivity. </w:t>
      </w:r>
      <w:r w:rsidRPr="00E17F38">
        <w:rPr>
          <w:rFonts w:ascii="Times New Roman" w:hAnsi="Times New Roman" w:cs="Times New Roman"/>
          <w:i/>
          <w:iCs/>
        </w:rPr>
        <w:t>Quaternary Science Reviews</w:t>
      </w:r>
      <w:r w:rsidRPr="00E17F38">
        <w:rPr>
          <w:rFonts w:ascii="Times New Roman" w:hAnsi="Times New Roman" w:cs="Times New Roman"/>
        </w:rPr>
        <w:t xml:space="preserve">, </w:t>
      </w:r>
      <w:r w:rsidRPr="00E17F38">
        <w:rPr>
          <w:rFonts w:ascii="Times New Roman" w:hAnsi="Times New Roman" w:cs="Times New Roman"/>
          <w:i/>
          <w:iCs/>
        </w:rPr>
        <w:t>360</w:t>
      </w:r>
      <w:r w:rsidRPr="00E17F38">
        <w:rPr>
          <w:rFonts w:ascii="Times New Roman" w:hAnsi="Times New Roman" w:cs="Times New Roman"/>
        </w:rPr>
        <w:t xml:space="preserve">, 109378. </w:t>
      </w:r>
    </w:p>
    <w:p w14:paraId="77DFCB9F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2. Zăinescu, F., Vespremeanu-Stroe, A., Anthony, E., Tătui, F., </w:t>
      </w:r>
      <w:r w:rsidRPr="00E17F38">
        <w:rPr>
          <w:rFonts w:ascii="Times New Roman" w:hAnsi="Times New Roman" w:cs="Times New Roman"/>
          <w:b/>
          <w:bCs/>
        </w:rPr>
        <w:t>Preoteasa, L.</w:t>
      </w:r>
      <w:r w:rsidRPr="00E17F38">
        <w:rPr>
          <w:rFonts w:ascii="Times New Roman" w:hAnsi="Times New Roman" w:cs="Times New Roman"/>
        </w:rPr>
        <w:t xml:space="preserve">, Mateescu, R. 2019. Flood deposition and storm removal of sediments in front of a deltaic wave-influenced river mouth. Marine Geology 417: 106-115. </w:t>
      </w:r>
    </w:p>
    <w:p w14:paraId="5F938A32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3. Tătui, F., Pîrvan, M., Popa, M., Aydogan, B., Ayat, B., Görmüș, T., Korzinin, D., Văidianu, N., Vespremeanu-Stroe, A., Zăinescu, F., Kuznetsov, S., </w:t>
      </w:r>
      <w:r w:rsidRPr="00E17F38">
        <w:rPr>
          <w:rFonts w:ascii="Times New Roman" w:hAnsi="Times New Roman" w:cs="Times New Roman"/>
          <w:b/>
          <w:bCs/>
        </w:rPr>
        <w:t>Preoteasa, L.</w:t>
      </w:r>
      <w:r w:rsidRPr="00E17F38">
        <w:rPr>
          <w:rFonts w:ascii="Times New Roman" w:hAnsi="Times New Roman" w:cs="Times New Roman"/>
        </w:rPr>
        <w:t xml:space="preserve">, Shtremel, M., Saprykina, Y. 2019. The Black Sea coastline erosion: Index-based sensitivity assessment and management-related issues. </w:t>
      </w:r>
      <w:r w:rsidRPr="00E17F38">
        <w:rPr>
          <w:rFonts w:ascii="Times New Roman" w:hAnsi="Times New Roman" w:cs="Times New Roman"/>
          <w:i/>
          <w:iCs/>
        </w:rPr>
        <w:t xml:space="preserve">Ocean &amp; Coastal Management </w:t>
      </w:r>
      <w:r w:rsidRPr="00E17F38">
        <w:rPr>
          <w:rFonts w:ascii="Times New Roman" w:hAnsi="Times New Roman" w:cs="Times New Roman"/>
          <w:b/>
          <w:bCs/>
        </w:rPr>
        <w:t>182</w:t>
      </w:r>
      <w:r w:rsidRPr="00E17F38">
        <w:rPr>
          <w:rFonts w:ascii="Times New Roman" w:hAnsi="Times New Roman" w:cs="Times New Roman"/>
        </w:rPr>
        <w:t xml:space="preserve">: 104-149. </w:t>
      </w:r>
    </w:p>
    <w:p w14:paraId="3A298EAF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4. Begy, R. Cs., Simon, H., Kelemen, Sz., </w:t>
      </w:r>
      <w:r w:rsidRPr="00E17F38">
        <w:rPr>
          <w:rFonts w:ascii="Times New Roman" w:hAnsi="Times New Roman" w:cs="Times New Roman"/>
          <w:b/>
          <w:bCs/>
        </w:rPr>
        <w:t>Preoteasa, L</w:t>
      </w:r>
      <w:r w:rsidRPr="00E17F38">
        <w:rPr>
          <w:rFonts w:ascii="Times New Roman" w:hAnsi="Times New Roman" w:cs="Times New Roman"/>
        </w:rPr>
        <w:t xml:space="preserve">., 2018. Investigation on sedimentation rates and sediment dynamics in Danube delta lake system (Romania) by 210Pb dating method. </w:t>
      </w:r>
      <w:r w:rsidRPr="00E17F38">
        <w:rPr>
          <w:rFonts w:ascii="Times New Roman" w:hAnsi="Times New Roman" w:cs="Times New Roman"/>
          <w:i/>
          <w:iCs/>
        </w:rPr>
        <w:t xml:space="preserve">Journal of Environmental Radioactivity </w:t>
      </w:r>
      <w:r w:rsidRPr="00E17F38">
        <w:rPr>
          <w:rFonts w:ascii="Times New Roman" w:hAnsi="Times New Roman" w:cs="Times New Roman"/>
          <w:b/>
          <w:bCs/>
        </w:rPr>
        <w:t>192</w:t>
      </w:r>
      <w:r w:rsidRPr="00E17F38">
        <w:rPr>
          <w:rFonts w:ascii="Times New Roman" w:hAnsi="Times New Roman" w:cs="Times New Roman"/>
        </w:rPr>
        <w:t xml:space="preserve">, 95-104. https://doi.org/10.1016/j.jenvrad.2018.06.010 </w:t>
      </w:r>
    </w:p>
    <w:p w14:paraId="6753A657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5. Vespremeanu-Stroe, A., Zăinescu, F., </w:t>
      </w:r>
      <w:r w:rsidRPr="00E17F38">
        <w:rPr>
          <w:rFonts w:ascii="Times New Roman" w:hAnsi="Times New Roman" w:cs="Times New Roman"/>
          <w:b/>
          <w:bCs/>
        </w:rPr>
        <w:t>Preoteasa, L</w:t>
      </w:r>
      <w:r w:rsidRPr="00E17F38">
        <w:rPr>
          <w:rFonts w:ascii="Times New Roman" w:hAnsi="Times New Roman" w:cs="Times New Roman"/>
        </w:rPr>
        <w:t xml:space="preserve">., Tătui, F., Rotaru, S., Morhange, Ch, Stoica, M., Hanganu, J., Gabor-Timar, A., Cârdan, I, 2017. Holocene evolution of the Danube delta: An integral reconstruction and a revised chronology, </w:t>
      </w:r>
      <w:r w:rsidRPr="00E17F38">
        <w:rPr>
          <w:rFonts w:ascii="Times New Roman" w:hAnsi="Times New Roman" w:cs="Times New Roman"/>
          <w:i/>
          <w:iCs/>
        </w:rPr>
        <w:t xml:space="preserve">Marine Geology </w:t>
      </w:r>
      <w:r w:rsidRPr="00E17F38">
        <w:rPr>
          <w:rFonts w:ascii="Times New Roman" w:hAnsi="Times New Roman" w:cs="Times New Roman"/>
          <w:b/>
          <w:bCs/>
        </w:rPr>
        <w:t>388</w:t>
      </w:r>
      <w:r w:rsidRPr="00E17F38">
        <w:rPr>
          <w:rFonts w:ascii="Times New Roman" w:hAnsi="Times New Roman" w:cs="Times New Roman"/>
        </w:rPr>
        <w:t xml:space="preserve">, 38-61. https://doi.org/10.1016/j.margeo.2017.04.002 </w:t>
      </w:r>
    </w:p>
    <w:p w14:paraId="0F213E7C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6. Vespremeanu-Stroe, A., </w:t>
      </w:r>
      <w:r w:rsidRPr="00E17F38">
        <w:rPr>
          <w:rFonts w:ascii="Times New Roman" w:hAnsi="Times New Roman" w:cs="Times New Roman"/>
          <w:b/>
          <w:bCs/>
        </w:rPr>
        <w:t xml:space="preserve">Preoteasa, L., </w:t>
      </w:r>
      <w:r w:rsidRPr="00E17F38">
        <w:rPr>
          <w:rFonts w:ascii="Times New Roman" w:hAnsi="Times New Roman" w:cs="Times New Roman"/>
        </w:rPr>
        <w:t xml:space="preserve">Zăinescu, F., Rotaru, S., Croitoru, L., Gabor-Timar, A., 2016. Formation of the Danube Delta beach ridge plains and signatures in morphology, </w:t>
      </w:r>
      <w:r w:rsidRPr="00E17F38">
        <w:rPr>
          <w:rFonts w:ascii="Times New Roman" w:hAnsi="Times New Roman" w:cs="Times New Roman"/>
          <w:i/>
          <w:iCs/>
        </w:rPr>
        <w:t xml:space="preserve">Quaternary International </w:t>
      </w:r>
      <w:r w:rsidRPr="00E17F38">
        <w:rPr>
          <w:rFonts w:ascii="Times New Roman" w:hAnsi="Times New Roman" w:cs="Times New Roman"/>
          <w:b/>
          <w:bCs/>
        </w:rPr>
        <w:t>415</w:t>
      </w:r>
      <w:r w:rsidRPr="00E17F38">
        <w:rPr>
          <w:rFonts w:ascii="Times New Roman" w:hAnsi="Times New Roman" w:cs="Times New Roman"/>
        </w:rPr>
        <w:t xml:space="preserve">: 268-285. </w:t>
      </w:r>
    </w:p>
    <w:p w14:paraId="0966DD96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7. Begy, R.C., </w:t>
      </w:r>
      <w:r w:rsidRPr="00E17F38">
        <w:rPr>
          <w:rFonts w:ascii="Times New Roman" w:hAnsi="Times New Roman" w:cs="Times New Roman"/>
          <w:b/>
          <w:bCs/>
        </w:rPr>
        <w:t>Preoteasa, L</w:t>
      </w:r>
      <w:r w:rsidRPr="00E17F38">
        <w:rPr>
          <w:rFonts w:ascii="Times New Roman" w:hAnsi="Times New Roman" w:cs="Times New Roman"/>
        </w:rPr>
        <w:t xml:space="preserve">., Timar-Gabor, A., Mihăiescu, R., Tănăselia, C., Kelemen, S., Simon, H., 2016. Sediment dynamics and heavy metal pollution history of the Cruhlig Lake (Danube Delta, Romania), </w:t>
      </w:r>
      <w:r w:rsidRPr="00E17F38">
        <w:rPr>
          <w:rFonts w:ascii="Times New Roman" w:hAnsi="Times New Roman" w:cs="Times New Roman"/>
          <w:i/>
          <w:iCs/>
        </w:rPr>
        <w:t xml:space="preserve">Journal of environmental radioactivity </w:t>
      </w:r>
      <w:r w:rsidRPr="00E17F38">
        <w:rPr>
          <w:rFonts w:ascii="Times New Roman" w:hAnsi="Times New Roman" w:cs="Times New Roman"/>
          <w:b/>
          <w:bCs/>
        </w:rPr>
        <w:t>153</w:t>
      </w:r>
      <w:r w:rsidRPr="00E17F38">
        <w:rPr>
          <w:rFonts w:ascii="Times New Roman" w:hAnsi="Times New Roman" w:cs="Times New Roman"/>
        </w:rPr>
        <w:t xml:space="preserve">: 167-175. </w:t>
      </w:r>
    </w:p>
    <w:p w14:paraId="4A4F825B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>8. Tătui, F., Vespremeanu-Stroe, A</w:t>
      </w:r>
      <w:r w:rsidRPr="00E17F38">
        <w:rPr>
          <w:rFonts w:ascii="Times New Roman" w:hAnsi="Times New Roman" w:cs="Times New Roman"/>
          <w:b/>
          <w:bCs/>
        </w:rPr>
        <w:t>.</w:t>
      </w:r>
      <w:r w:rsidRPr="00E17F38">
        <w:rPr>
          <w:rFonts w:ascii="Times New Roman" w:hAnsi="Times New Roman" w:cs="Times New Roman"/>
        </w:rPr>
        <w:t xml:space="preserve">, </w:t>
      </w:r>
      <w:r w:rsidRPr="00E17F38">
        <w:rPr>
          <w:rFonts w:ascii="Times New Roman" w:hAnsi="Times New Roman" w:cs="Times New Roman"/>
          <w:b/>
          <w:bCs/>
        </w:rPr>
        <w:t xml:space="preserve">Preoteasa, L. </w:t>
      </w:r>
      <w:r w:rsidRPr="00E17F38">
        <w:rPr>
          <w:rFonts w:ascii="Times New Roman" w:hAnsi="Times New Roman" w:cs="Times New Roman"/>
        </w:rPr>
        <w:t xml:space="preserve">2014. Alongshore variations in beach-dune system response to major storm events on the Danube Delta coast, </w:t>
      </w:r>
      <w:r w:rsidRPr="00E17F38">
        <w:rPr>
          <w:rFonts w:ascii="Times New Roman" w:hAnsi="Times New Roman" w:cs="Times New Roman"/>
          <w:i/>
          <w:iCs/>
        </w:rPr>
        <w:t xml:space="preserve">Journal of Coastal Research </w:t>
      </w:r>
      <w:r w:rsidRPr="00E17F38">
        <w:rPr>
          <w:rFonts w:ascii="Times New Roman" w:hAnsi="Times New Roman" w:cs="Times New Roman"/>
          <w:b/>
          <w:bCs/>
        </w:rPr>
        <w:t>70</w:t>
      </w:r>
      <w:r w:rsidRPr="00E17F38">
        <w:rPr>
          <w:rFonts w:ascii="Times New Roman" w:hAnsi="Times New Roman" w:cs="Times New Roman"/>
        </w:rPr>
        <w:t xml:space="preserve">: 693-699. </w:t>
      </w:r>
    </w:p>
    <w:p w14:paraId="6748C61B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>9. Tătui, F., Vespremeanu-Stroe, A</w:t>
      </w:r>
      <w:r w:rsidRPr="00E17F38">
        <w:rPr>
          <w:rFonts w:ascii="Times New Roman" w:hAnsi="Times New Roman" w:cs="Times New Roman"/>
          <w:b/>
          <w:bCs/>
        </w:rPr>
        <w:t>.</w:t>
      </w:r>
      <w:r w:rsidRPr="00E17F38">
        <w:rPr>
          <w:rFonts w:ascii="Times New Roman" w:hAnsi="Times New Roman" w:cs="Times New Roman"/>
        </w:rPr>
        <w:t xml:space="preserve">, </w:t>
      </w:r>
      <w:r w:rsidRPr="00E17F38">
        <w:rPr>
          <w:rFonts w:ascii="Times New Roman" w:hAnsi="Times New Roman" w:cs="Times New Roman"/>
          <w:b/>
          <w:bCs/>
        </w:rPr>
        <w:t>Preoteasa, L</w:t>
      </w:r>
      <w:r w:rsidRPr="00E17F38">
        <w:rPr>
          <w:rFonts w:ascii="Times New Roman" w:hAnsi="Times New Roman" w:cs="Times New Roman"/>
        </w:rPr>
        <w:t xml:space="preserve">., (2013). In: Conley, D.C., Masselink, G., Russell, P.E. and O’Hare, T.J. (Eds.), The correlated behavior of sandbars and foredunes on a nontidal coast (Danube Delta, Romania). Proceedings of the 12th International Coastal Symposium, </w:t>
      </w:r>
      <w:r w:rsidRPr="00E17F38">
        <w:rPr>
          <w:rFonts w:ascii="Times New Roman" w:hAnsi="Times New Roman" w:cs="Times New Roman"/>
          <w:i/>
          <w:iCs/>
        </w:rPr>
        <w:t>Journal of Coastal Research</w:t>
      </w:r>
      <w:r w:rsidRPr="00E17F38">
        <w:rPr>
          <w:rFonts w:ascii="Times New Roman" w:hAnsi="Times New Roman" w:cs="Times New Roman"/>
        </w:rPr>
        <w:t xml:space="preserve">, SI 65: 1874-1879. </w:t>
      </w:r>
    </w:p>
    <w:p w14:paraId="4E061333" w14:textId="496EEF64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10. Vespremeanu-Stroe, A., </w:t>
      </w:r>
      <w:r w:rsidRPr="00E17F38">
        <w:rPr>
          <w:rFonts w:ascii="Times New Roman" w:hAnsi="Times New Roman" w:cs="Times New Roman"/>
          <w:b/>
          <w:bCs/>
        </w:rPr>
        <w:t>Preoteasa, L</w:t>
      </w:r>
      <w:r w:rsidRPr="00E17F38">
        <w:rPr>
          <w:rFonts w:ascii="Times New Roman" w:hAnsi="Times New Roman" w:cs="Times New Roman"/>
        </w:rPr>
        <w:t xml:space="preserve">. (2007). Beach-dune interactions on the dry-temperate Danube delta coast. </w:t>
      </w:r>
      <w:r w:rsidRPr="00E17F38">
        <w:rPr>
          <w:rFonts w:ascii="Times New Roman" w:hAnsi="Times New Roman" w:cs="Times New Roman"/>
          <w:i/>
          <w:iCs/>
        </w:rPr>
        <w:t>Geomorphology</w:t>
      </w:r>
      <w:r w:rsidRPr="00E17F38">
        <w:rPr>
          <w:rFonts w:ascii="Times New Roman" w:hAnsi="Times New Roman" w:cs="Times New Roman"/>
        </w:rPr>
        <w:t xml:space="preserve">, 86, 267-282. 0723923721 </w:t>
      </w:r>
    </w:p>
    <w:p w14:paraId="5592F261" w14:textId="3FD57DFD" w:rsidR="00E17F38" w:rsidRPr="00E17F38" w:rsidRDefault="00E17F38" w:rsidP="00E17F3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C. </w:t>
      </w:r>
      <w:r w:rsidRPr="00E17F38">
        <w:rPr>
          <w:rFonts w:ascii="Times New Roman" w:hAnsi="Times New Roman" w:cs="Times New Roman"/>
          <w:b/>
          <w:bCs/>
        </w:rPr>
        <w:t>Articles published as first author in BDI-indexed journals</w:t>
      </w:r>
    </w:p>
    <w:p w14:paraId="016954F3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1. </w:t>
      </w:r>
      <w:r w:rsidRPr="00E17F38">
        <w:rPr>
          <w:rFonts w:ascii="Times New Roman" w:hAnsi="Times New Roman" w:cs="Times New Roman"/>
          <w:b/>
          <w:bCs/>
        </w:rPr>
        <w:t>Preoteasa, L</w:t>
      </w:r>
      <w:r w:rsidRPr="00E17F38">
        <w:rPr>
          <w:rFonts w:ascii="Times New Roman" w:hAnsi="Times New Roman" w:cs="Times New Roman"/>
        </w:rPr>
        <w:t xml:space="preserve">., Olteanu, D., Begy, R., Blebea-Apostu, A.M., Țuțuianu, L., Vespremenau-Streo, A., 2023. Impact of recent anthropogenic interventions in the Danube delta on the sedimentation – case study: Roșuleț Lake. In Coastal Sediments, 2023: The Proceedings of the Coastal Sediments 2023 (1809-1818). </w:t>
      </w:r>
    </w:p>
    <w:p w14:paraId="40EC9C5C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2. </w:t>
      </w:r>
      <w:r w:rsidRPr="00E17F38">
        <w:rPr>
          <w:rFonts w:ascii="Times New Roman" w:hAnsi="Times New Roman" w:cs="Times New Roman"/>
          <w:b/>
          <w:bCs/>
        </w:rPr>
        <w:t xml:space="preserve">Preoteasa, L. </w:t>
      </w:r>
      <w:r w:rsidRPr="00E17F38">
        <w:rPr>
          <w:rFonts w:ascii="Times New Roman" w:hAnsi="Times New Roman" w:cs="Times New Roman"/>
        </w:rPr>
        <w:t xml:space="preserve">2019. Morphological changes in the proximity of the Greek colonies founded along the western (Romanian) Black Sea coast: Orgame, Histria, Tomis, and Kallatis. </w:t>
      </w:r>
      <w:r w:rsidRPr="00E17F38">
        <w:rPr>
          <w:rFonts w:ascii="Times New Roman" w:hAnsi="Times New Roman" w:cs="Times New Roman"/>
          <w:i/>
          <w:iCs/>
        </w:rPr>
        <w:t xml:space="preserve">Revista de Geomorfologie </w:t>
      </w:r>
      <w:r w:rsidRPr="00E17F38">
        <w:rPr>
          <w:rFonts w:ascii="Times New Roman" w:hAnsi="Times New Roman" w:cs="Times New Roman"/>
          <w:b/>
          <w:bCs/>
        </w:rPr>
        <w:t>21</w:t>
      </w:r>
      <w:r w:rsidRPr="00E17F38">
        <w:rPr>
          <w:rFonts w:ascii="Times New Roman" w:hAnsi="Times New Roman" w:cs="Times New Roman"/>
        </w:rPr>
        <w:t xml:space="preserve">: 15-28. </w:t>
      </w:r>
    </w:p>
    <w:p w14:paraId="50374419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3. </w:t>
      </w:r>
      <w:r w:rsidRPr="00E17F38">
        <w:rPr>
          <w:rFonts w:ascii="Times New Roman" w:hAnsi="Times New Roman" w:cs="Times New Roman"/>
          <w:b/>
          <w:bCs/>
        </w:rPr>
        <w:t>Preoteasa, L</w:t>
      </w:r>
      <w:r w:rsidRPr="00E17F38">
        <w:rPr>
          <w:rFonts w:ascii="Times New Roman" w:hAnsi="Times New Roman" w:cs="Times New Roman"/>
        </w:rPr>
        <w:t xml:space="preserve">., Bîrzescu, I., Haganu, D., Vespremeanu-Stroe, A., 2012. Schimbări morfologice în regiunea Histria produse în timpul și după declinul cetății. </w:t>
      </w:r>
      <w:r w:rsidRPr="00E17F38">
        <w:rPr>
          <w:rFonts w:ascii="Times New Roman" w:hAnsi="Times New Roman" w:cs="Times New Roman"/>
          <w:i/>
          <w:iCs/>
        </w:rPr>
        <w:t>Studii și Cercetări de Istorie Veche și Antică</w:t>
      </w:r>
      <w:r w:rsidRPr="00E17F38">
        <w:rPr>
          <w:rFonts w:ascii="Times New Roman" w:hAnsi="Times New Roman" w:cs="Times New Roman"/>
        </w:rPr>
        <w:t xml:space="preserve">, </w:t>
      </w:r>
      <w:r w:rsidRPr="00E17F38">
        <w:rPr>
          <w:rFonts w:ascii="Times New Roman" w:hAnsi="Times New Roman" w:cs="Times New Roman"/>
          <w:b/>
          <w:bCs/>
        </w:rPr>
        <w:t xml:space="preserve">63 </w:t>
      </w:r>
      <w:r w:rsidRPr="00E17F38">
        <w:rPr>
          <w:rFonts w:ascii="Times New Roman" w:hAnsi="Times New Roman" w:cs="Times New Roman"/>
        </w:rPr>
        <w:t xml:space="preserve">(3-4): 201-223. </w:t>
      </w:r>
    </w:p>
    <w:p w14:paraId="733C4DBE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4. </w:t>
      </w:r>
      <w:r w:rsidRPr="00E17F38">
        <w:rPr>
          <w:rFonts w:ascii="Times New Roman" w:hAnsi="Times New Roman" w:cs="Times New Roman"/>
          <w:b/>
          <w:bCs/>
        </w:rPr>
        <w:t xml:space="preserve">Preoteasa, L., </w:t>
      </w:r>
      <w:r w:rsidRPr="00E17F38">
        <w:rPr>
          <w:rFonts w:ascii="Times New Roman" w:hAnsi="Times New Roman" w:cs="Times New Roman"/>
        </w:rPr>
        <w:t xml:space="preserve">Vespremeanu-Stroe, A., 2010. Grain-size analysis of the beach-dune sediments and the geomorphological significance, </w:t>
      </w:r>
      <w:r w:rsidRPr="00E17F38">
        <w:rPr>
          <w:rFonts w:ascii="Times New Roman" w:hAnsi="Times New Roman" w:cs="Times New Roman"/>
          <w:i/>
          <w:iCs/>
        </w:rPr>
        <w:t>Revista de Geomorfologie</w:t>
      </w:r>
      <w:r w:rsidRPr="00E17F38">
        <w:rPr>
          <w:rFonts w:ascii="Times New Roman" w:hAnsi="Times New Roman" w:cs="Times New Roman"/>
        </w:rPr>
        <w:t xml:space="preserve">, </w:t>
      </w:r>
      <w:r w:rsidRPr="00E17F38">
        <w:rPr>
          <w:rFonts w:ascii="Times New Roman" w:hAnsi="Times New Roman" w:cs="Times New Roman"/>
          <w:b/>
          <w:bCs/>
        </w:rPr>
        <w:t>12</w:t>
      </w:r>
      <w:r w:rsidRPr="00E17F38">
        <w:rPr>
          <w:rFonts w:ascii="Times New Roman" w:hAnsi="Times New Roman" w:cs="Times New Roman"/>
        </w:rPr>
        <w:t xml:space="preserve">: 73-79. </w:t>
      </w:r>
    </w:p>
    <w:p w14:paraId="6B7F69FB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5. </w:t>
      </w:r>
      <w:r w:rsidRPr="00E17F38">
        <w:rPr>
          <w:rFonts w:ascii="Times New Roman" w:hAnsi="Times New Roman" w:cs="Times New Roman"/>
          <w:b/>
          <w:bCs/>
        </w:rPr>
        <w:t xml:space="preserve">Preoteasa, L., </w:t>
      </w:r>
      <w:r w:rsidRPr="00E17F38">
        <w:rPr>
          <w:rFonts w:ascii="Times New Roman" w:hAnsi="Times New Roman" w:cs="Times New Roman"/>
        </w:rPr>
        <w:t xml:space="preserve">Roberts, H.M., Vespremeanu-Stroe, A., Popa, I., Duller, G.A.T., 2009. Records of climate change over the Late-Holocene in the Danube Delta coastal dune system, </w:t>
      </w:r>
      <w:r w:rsidRPr="00E17F38">
        <w:rPr>
          <w:rFonts w:ascii="Times New Roman" w:hAnsi="Times New Roman" w:cs="Times New Roman"/>
          <w:i/>
          <w:iCs/>
        </w:rPr>
        <w:t>Revista de Geomorfologie</w:t>
      </w:r>
      <w:r w:rsidRPr="00E17F38">
        <w:rPr>
          <w:rFonts w:ascii="Times New Roman" w:hAnsi="Times New Roman" w:cs="Times New Roman"/>
        </w:rPr>
        <w:t xml:space="preserve">, </w:t>
      </w:r>
      <w:r w:rsidRPr="00E17F38">
        <w:rPr>
          <w:rFonts w:ascii="Times New Roman" w:hAnsi="Times New Roman" w:cs="Times New Roman"/>
          <w:b/>
          <w:bCs/>
        </w:rPr>
        <w:t>11</w:t>
      </w:r>
      <w:r w:rsidRPr="00E17F38">
        <w:rPr>
          <w:rFonts w:ascii="Times New Roman" w:hAnsi="Times New Roman" w:cs="Times New Roman"/>
        </w:rPr>
        <w:t xml:space="preserve">: 91-100. </w:t>
      </w:r>
    </w:p>
    <w:p w14:paraId="4D416E63" w14:textId="2761BD71" w:rsidR="00E17F38" w:rsidRPr="00E17F38" w:rsidRDefault="00E17F38" w:rsidP="00E17F3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D. </w:t>
      </w:r>
      <w:r w:rsidRPr="00E17F38">
        <w:rPr>
          <w:rFonts w:ascii="Times New Roman" w:hAnsi="Times New Roman" w:cs="Times New Roman"/>
          <w:b/>
          <w:bCs/>
        </w:rPr>
        <w:t xml:space="preserve">Articles published as co-author in BDI-indexed journals </w:t>
      </w:r>
    </w:p>
    <w:p w14:paraId="62349A30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1. Vespremeanu-Stroe, A., Bogdan, M., Cruceru, N., </w:t>
      </w:r>
      <w:r w:rsidRPr="00E17F38">
        <w:rPr>
          <w:rFonts w:ascii="Times New Roman" w:hAnsi="Times New Roman" w:cs="Times New Roman"/>
          <w:b/>
          <w:bCs/>
        </w:rPr>
        <w:t xml:space="preserve">Preoteasa, L., </w:t>
      </w:r>
      <w:r w:rsidRPr="00E17F38">
        <w:rPr>
          <w:rFonts w:ascii="Times New Roman" w:hAnsi="Times New Roman" w:cs="Times New Roman"/>
        </w:rPr>
        <w:t xml:space="preserve">2004. The freeze-thaw cycle frequency in the Romanian Carpathians. </w:t>
      </w:r>
      <w:r w:rsidRPr="00E17F38">
        <w:rPr>
          <w:rFonts w:ascii="Times New Roman" w:hAnsi="Times New Roman" w:cs="Times New Roman"/>
          <w:i/>
          <w:iCs/>
        </w:rPr>
        <w:t>Revue Roumaine de Geographie</w:t>
      </w:r>
      <w:r w:rsidRPr="00E17F38">
        <w:rPr>
          <w:rFonts w:ascii="Times New Roman" w:hAnsi="Times New Roman" w:cs="Times New Roman"/>
        </w:rPr>
        <w:t xml:space="preserve">, </w:t>
      </w:r>
      <w:r w:rsidRPr="00E17F38">
        <w:rPr>
          <w:rFonts w:ascii="Times New Roman" w:hAnsi="Times New Roman" w:cs="Times New Roman"/>
          <w:b/>
          <w:bCs/>
        </w:rPr>
        <w:t>48</w:t>
      </w:r>
      <w:r w:rsidRPr="00E17F38">
        <w:rPr>
          <w:rFonts w:ascii="Times New Roman" w:hAnsi="Times New Roman" w:cs="Times New Roman"/>
        </w:rPr>
        <w:t xml:space="preserve">: 147-155. </w:t>
      </w:r>
    </w:p>
    <w:p w14:paraId="170C158E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2. Vespremeanu-Stroe, A., </w:t>
      </w:r>
      <w:r w:rsidRPr="00E17F38">
        <w:rPr>
          <w:rFonts w:ascii="Times New Roman" w:hAnsi="Times New Roman" w:cs="Times New Roman"/>
          <w:b/>
          <w:bCs/>
        </w:rPr>
        <w:t xml:space="preserve">Preoteasa, L. </w:t>
      </w:r>
      <w:r w:rsidRPr="00E17F38">
        <w:rPr>
          <w:rFonts w:ascii="Times New Roman" w:hAnsi="Times New Roman" w:cs="Times New Roman"/>
        </w:rPr>
        <w:t xml:space="preserve">2003. The morphodynamics of coastal dunes from Sărăturile beach ridge plain during 1995-2001, </w:t>
      </w:r>
      <w:r w:rsidRPr="00E17F38">
        <w:rPr>
          <w:rFonts w:ascii="Times New Roman" w:hAnsi="Times New Roman" w:cs="Times New Roman"/>
          <w:i/>
          <w:iCs/>
        </w:rPr>
        <w:t>Revista de Geomorfologie</w:t>
      </w:r>
      <w:r w:rsidRPr="00E17F38">
        <w:rPr>
          <w:rFonts w:ascii="Times New Roman" w:hAnsi="Times New Roman" w:cs="Times New Roman"/>
        </w:rPr>
        <w:t xml:space="preserve">, </w:t>
      </w:r>
      <w:r w:rsidRPr="00E17F38">
        <w:rPr>
          <w:rFonts w:ascii="Times New Roman" w:hAnsi="Times New Roman" w:cs="Times New Roman"/>
          <w:b/>
          <w:bCs/>
        </w:rPr>
        <w:t>5</w:t>
      </w:r>
      <w:r w:rsidRPr="00E17F38">
        <w:rPr>
          <w:rFonts w:ascii="Times New Roman" w:hAnsi="Times New Roman" w:cs="Times New Roman"/>
        </w:rPr>
        <w:t xml:space="preserve">: 159-166 </w:t>
      </w:r>
    </w:p>
    <w:p w14:paraId="45A3B490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  <w:b/>
          <w:bCs/>
        </w:rPr>
        <w:t xml:space="preserve">E. Articles published in other journals </w:t>
      </w:r>
    </w:p>
    <w:p w14:paraId="3452D932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  <w:b/>
          <w:bCs/>
        </w:rPr>
        <w:t>1. Preoteasa L</w:t>
      </w:r>
      <w:r w:rsidRPr="00E17F38">
        <w:rPr>
          <w:rFonts w:ascii="Times New Roman" w:hAnsi="Times New Roman" w:cs="Times New Roman"/>
        </w:rPr>
        <w:t xml:space="preserve">., 2005. Some considerations upon the morphologic features of the sand dunes on Letea and Caraorman complex prograded barriers - Danube delta, </w:t>
      </w:r>
      <w:r w:rsidRPr="00E17F38">
        <w:rPr>
          <w:rFonts w:ascii="Times New Roman" w:hAnsi="Times New Roman" w:cs="Times New Roman"/>
          <w:i/>
          <w:iCs/>
        </w:rPr>
        <w:t xml:space="preserve">Analele Universităţii Bucureşti </w:t>
      </w:r>
      <w:r w:rsidRPr="00E17F38">
        <w:rPr>
          <w:rFonts w:ascii="Times New Roman" w:hAnsi="Times New Roman" w:cs="Times New Roman"/>
        </w:rPr>
        <w:t xml:space="preserve">– seria Geografie, </w:t>
      </w:r>
    </w:p>
    <w:p w14:paraId="696327AE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  <w:b/>
          <w:bCs/>
        </w:rPr>
        <w:t xml:space="preserve">2. Preoteasa, L., </w:t>
      </w:r>
      <w:r w:rsidRPr="00E17F38">
        <w:rPr>
          <w:rFonts w:ascii="Times New Roman" w:hAnsi="Times New Roman" w:cs="Times New Roman"/>
        </w:rPr>
        <w:t xml:space="preserve">Vespremeanu-Stroe, A. 2004. Analiza potenţialului de transport eolian în Delta Dunării, </w:t>
      </w:r>
      <w:r w:rsidRPr="00E17F38">
        <w:rPr>
          <w:rFonts w:ascii="Times New Roman" w:hAnsi="Times New Roman" w:cs="Times New Roman"/>
          <w:i/>
          <w:iCs/>
        </w:rPr>
        <w:t>St. şi cerc. de oceanografie costieră</w:t>
      </w:r>
      <w:r w:rsidRPr="00E17F38">
        <w:rPr>
          <w:rFonts w:ascii="Times New Roman" w:hAnsi="Times New Roman" w:cs="Times New Roman"/>
        </w:rPr>
        <w:t xml:space="preserve">, </w:t>
      </w:r>
      <w:r w:rsidRPr="00E17F38">
        <w:rPr>
          <w:rFonts w:ascii="Times New Roman" w:hAnsi="Times New Roman" w:cs="Times New Roman"/>
          <w:b/>
          <w:bCs/>
        </w:rPr>
        <w:t xml:space="preserve">1 </w:t>
      </w:r>
      <w:r w:rsidRPr="00E17F38">
        <w:rPr>
          <w:rFonts w:ascii="Times New Roman" w:hAnsi="Times New Roman" w:cs="Times New Roman"/>
        </w:rPr>
        <w:t xml:space="preserve">: 47-66 </w:t>
      </w:r>
    </w:p>
    <w:p w14:paraId="1BF63A38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  <w:b/>
          <w:bCs/>
        </w:rPr>
        <w:t xml:space="preserve">3. Preoteasa, L., </w:t>
      </w:r>
      <w:r w:rsidRPr="00E17F38">
        <w:rPr>
          <w:rFonts w:ascii="Times New Roman" w:hAnsi="Times New Roman" w:cs="Times New Roman"/>
        </w:rPr>
        <w:t xml:space="preserve">Vespremeanu-Stroe, A., 2004. Experimente privind transportul eolian de nisip pe plaja Sfântu Gheorghe, </w:t>
      </w:r>
      <w:r w:rsidRPr="00E17F38">
        <w:rPr>
          <w:rFonts w:ascii="Times New Roman" w:hAnsi="Times New Roman" w:cs="Times New Roman"/>
          <w:i/>
          <w:iCs/>
        </w:rPr>
        <w:t>Comunicări de Geografie</w:t>
      </w:r>
      <w:r w:rsidRPr="00E17F38">
        <w:rPr>
          <w:rFonts w:ascii="Times New Roman" w:hAnsi="Times New Roman" w:cs="Times New Roman"/>
        </w:rPr>
        <w:t xml:space="preserve">, </w:t>
      </w:r>
      <w:r w:rsidRPr="00E17F38">
        <w:rPr>
          <w:rFonts w:ascii="Times New Roman" w:hAnsi="Times New Roman" w:cs="Times New Roman"/>
          <w:b/>
          <w:bCs/>
        </w:rPr>
        <w:t xml:space="preserve">VIII </w:t>
      </w:r>
      <w:r w:rsidRPr="00E17F38">
        <w:rPr>
          <w:rFonts w:ascii="Times New Roman" w:hAnsi="Times New Roman" w:cs="Times New Roman"/>
        </w:rPr>
        <w:t xml:space="preserve">: 51-56. </w:t>
      </w:r>
    </w:p>
    <w:p w14:paraId="5024416C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  <w:b/>
          <w:bCs/>
        </w:rPr>
        <w:t>4. Preoteasa L</w:t>
      </w:r>
      <w:r w:rsidRPr="00E17F38">
        <w:rPr>
          <w:rFonts w:ascii="Times New Roman" w:hAnsi="Times New Roman" w:cs="Times New Roman"/>
        </w:rPr>
        <w:t xml:space="preserve">., Vespremeanu-Stroe A., 2004. Analiza potențialului de transport sedimentar în Delta Dunării, </w:t>
      </w:r>
      <w:r w:rsidRPr="00E17F38">
        <w:rPr>
          <w:rFonts w:ascii="Times New Roman" w:hAnsi="Times New Roman" w:cs="Times New Roman"/>
          <w:i/>
          <w:iCs/>
        </w:rPr>
        <w:t>Studii și Cercetări de Oceanografie Costieră</w:t>
      </w:r>
      <w:r w:rsidRPr="00E17F38">
        <w:rPr>
          <w:rFonts w:ascii="Times New Roman" w:hAnsi="Times New Roman" w:cs="Times New Roman"/>
        </w:rPr>
        <w:t xml:space="preserve">, </w:t>
      </w:r>
      <w:r w:rsidRPr="00E17F38">
        <w:rPr>
          <w:rFonts w:ascii="Times New Roman" w:hAnsi="Times New Roman" w:cs="Times New Roman"/>
          <w:b/>
          <w:bCs/>
        </w:rPr>
        <w:t xml:space="preserve">1 </w:t>
      </w:r>
      <w:r w:rsidRPr="00E17F38">
        <w:rPr>
          <w:rFonts w:ascii="Times New Roman" w:hAnsi="Times New Roman" w:cs="Times New Roman"/>
        </w:rPr>
        <w:t xml:space="preserve">: 47-66 </w:t>
      </w:r>
    </w:p>
    <w:p w14:paraId="19EEA63A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  <w:b/>
          <w:bCs/>
        </w:rPr>
        <w:t>5. Preoteasa L</w:t>
      </w:r>
      <w:r w:rsidRPr="00E17F38">
        <w:rPr>
          <w:rFonts w:ascii="Times New Roman" w:hAnsi="Times New Roman" w:cs="Times New Roman"/>
        </w:rPr>
        <w:t xml:space="preserve">., Filip F., Ovejanu I., 2004. Fenomene de îngheţ și forme asociate pe țărmul Deltei Dunării, </w:t>
      </w:r>
      <w:r w:rsidRPr="00E17F38">
        <w:rPr>
          <w:rFonts w:ascii="Times New Roman" w:hAnsi="Times New Roman" w:cs="Times New Roman"/>
          <w:i/>
          <w:iCs/>
        </w:rPr>
        <w:t>Studii și cercetări de Oceanografie Costieră</w:t>
      </w:r>
      <w:r w:rsidRPr="00E17F38">
        <w:rPr>
          <w:rFonts w:ascii="Times New Roman" w:hAnsi="Times New Roman" w:cs="Times New Roman"/>
        </w:rPr>
        <w:t xml:space="preserve">, </w:t>
      </w:r>
      <w:r w:rsidRPr="00E17F38">
        <w:rPr>
          <w:rFonts w:ascii="Times New Roman" w:hAnsi="Times New Roman" w:cs="Times New Roman"/>
          <w:b/>
          <w:bCs/>
        </w:rPr>
        <w:t xml:space="preserve">1 </w:t>
      </w:r>
      <w:r w:rsidRPr="00E17F38">
        <w:rPr>
          <w:rFonts w:ascii="Times New Roman" w:hAnsi="Times New Roman" w:cs="Times New Roman"/>
        </w:rPr>
        <w:t xml:space="preserve">: 109-111. </w:t>
      </w:r>
    </w:p>
    <w:p w14:paraId="736BB850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  <w:b/>
          <w:bCs/>
        </w:rPr>
        <w:lastRenderedPageBreak/>
        <w:t xml:space="preserve">F. Books and Book Chapters </w:t>
      </w:r>
    </w:p>
    <w:p w14:paraId="068ACC94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1. </w:t>
      </w:r>
      <w:r w:rsidRPr="00E17F38">
        <w:rPr>
          <w:rFonts w:ascii="Times New Roman" w:hAnsi="Times New Roman" w:cs="Times New Roman"/>
          <w:b/>
          <w:bCs/>
        </w:rPr>
        <w:t>Preoteasa, L</w:t>
      </w:r>
      <w:r w:rsidRPr="00E17F38">
        <w:rPr>
          <w:rFonts w:ascii="Times New Roman" w:hAnsi="Times New Roman" w:cs="Times New Roman"/>
        </w:rPr>
        <w:t xml:space="preserve">., Vespremeanu-Stroe, A., 2017. </w:t>
      </w:r>
      <w:r w:rsidRPr="00E17F38">
        <w:rPr>
          <w:rFonts w:ascii="Times New Roman" w:hAnsi="Times New Roman" w:cs="Times New Roman"/>
          <w:i/>
          <w:iCs/>
        </w:rPr>
        <w:t>Foredunes dynamics on the Danube delta coast</w:t>
      </w:r>
      <w:r w:rsidRPr="00E17F38">
        <w:rPr>
          <w:rFonts w:ascii="Times New Roman" w:hAnsi="Times New Roman" w:cs="Times New Roman"/>
        </w:rPr>
        <w:t xml:space="preserve">. In Radoane, M., and Vespremeanu-Stroe, A., (Eds). Landform Dynamics and evolution in Romania, Springer, 581-606. </w:t>
      </w:r>
    </w:p>
    <w:p w14:paraId="15D6F274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2. Vespremeanu-Stroe, A., </w:t>
      </w:r>
      <w:r w:rsidRPr="00E17F38">
        <w:rPr>
          <w:rFonts w:ascii="Times New Roman" w:hAnsi="Times New Roman" w:cs="Times New Roman"/>
          <w:b/>
          <w:bCs/>
        </w:rPr>
        <w:t>Preoteasa, L.</w:t>
      </w:r>
      <w:r w:rsidRPr="00E17F38">
        <w:rPr>
          <w:rFonts w:ascii="Times New Roman" w:hAnsi="Times New Roman" w:cs="Times New Roman"/>
        </w:rPr>
        <w:t xml:space="preserve">, Zăinescu, F., Tătui, F. (2017). The evolution of Danube Delta after Black Sea reconnection to World Ocean, În: Rădoane, M, Vespremeanu-Stroe, A. (Eds.), Landform dynamics and evolution in Romania, 521-549, Springer. </w:t>
      </w:r>
    </w:p>
    <w:p w14:paraId="722017D1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3. Vespremeanu-Stroe, A., </w:t>
      </w:r>
      <w:r w:rsidRPr="00E17F38">
        <w:rPr>
          <w:rFonts w:ascii="Times New Roman" w:hAnsi="Times New Roman" w:cs="Times New Roman"/>
          <w:b/>
          <w:bCs/>
        </w:rPr>
        <w:t xml:space="preserve">Preoteasa, L. </w:t>
      </w:r>
      <w:r w:rsidRPr="00E17F38">
        <w:rPr>
          <w:rFonts w:ascii="Segoe UI Symbol" w:hAnsi="Segoe UI Symbol" w:cs="Segoe UI Symbol"/>
        </w:rPr>
        <w:t>✉</w:t>
      </w:r>
      <w:r w:rsidRPr="00E17F38">
        <w:rPr>
          <w:rFonts w:ascii="Times New Roman" w:hAnsi="Times New Roman" w:cs="Times New Roman"/>
        </w:rPr>
        <w:t xml:space="preserve"> 2014. </w:t>
      </w:r>
      <w:r w:rsidRPr="00E17F38">
        <w:rPr>
          <w:rFonts w:ascii="Times New Roman" w:hAnsi="Times New Roman" w:cs="Times New Roman"/>
          <w:i/>
          <w:iCs/>
        </w:rPr>
        <w:t>Morphology and the cyclic evolution of Danube Delta spits</w:t>
      </w:r>
      <w:r w:rsidRPr="00E17F38">
        <w:rPr>
          <w:rFonts w:ascii="Times New Roman" w:hAnsi="Times New Roman" w:cs="Times New Roman"/>
        </w:rPr>
        <w:t xml:space="preserve">, Editors: Randazzo, G., Cooper, A., Jackson, D., Sand and gravel spits, Springer, 327- 340. </w:t>
      </w:r>
    </w:p>
    <w:p w14:paraId="543E984C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4. Vespremeanu-Stroe, A., Tătui, F., </w:t>
      </w:r>
      <w:r w:rsidRPr="00E17F38">
        <w:rPr>
          <w:rFonts w:ascii="Times New Roman" w:hAnsi="Times New Roman" w:cs="Times New Roman"/>
          <w:b/>
          <w:bCs/>
        </w:rPr>
        <w:t xml:space="preserve">Preoteasa, L., </w:t>
      </w:r>
      <w:r w:rsidRPr="00E17F38">
        <w:rPr>
          <w:rFonts w:ascii="Times New Roman" w:hAnsi="Times New Roman" w:cs="Times New Roman"/>
        </w:rPr>
        <w:t xml:space="preserve">2013. </w:t>
      </w:r>
      <w:r w:rsidRPr="00E17F38">
        <w:rPr>
          <w:rFonts w:ascii="Times New Roman" w:hAnsi="Times New Roman" w:cs="Times New Roman"/>
          <w:i/>
          <w:iCs/>
        </w:rPr>
        <w:t>Oceanografie Fizică</w:t>
      </w:r>
      <w:r w:rsidRPr="00E17F38">
        <w:rPr>
          <w:rFonts w:ascii="Times New Roman" w:hAnsi="Times New Roman" w:cs="Times New Roman"/>
        </w:rPr>
        <w:t xml:space="preserve">, Edit. Ars Docendi, Bucureşti, 172 p. </w:t>
      </w:r>
    </w:p>
    <w:p w14:paraId="006580B1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5. </w:t>
      </w:r>
      <w:r w:rsidRPr="00E17F38">
        <w:rPr>
          <w:rFonts w:ascii="Times New Roman" w:hAnsi="Times New Roman" w:cs="Times New Roman"/>
          <w:b/>
          <w:bCs/>
        </w:rPr>
        <w:t xml:space="preserve">Preoteasa, L., </w:t>
      </w:r>
      <w:r w:rsidRPr="00E17F38">
        <w:rPr>
          <w:rFonts w:ascii="Times New Roman" w:hAnsi="Times New Roman" w:cs="Times New Roman"/>
        </w:rPr>
        <w:t xml:space="preserve">2008. </w:t>
      </w:r>
      <w:r w:rsidRPr="00E17F38">
        <w:rPr>
          <w:rFonts w:ascii="Times New Roman" w:hAnsi="Times New Roman" w:cs="Times New Roman"/>
          <w:i/>
          <w:iCs/>
        </w:rPr>
        <w:t>Relieful Eolian din Delta Dunarii. Studiu de geomorfologie</w:t>
      </w:r>
      <w:r w:rsidRPr="00E17F38">
        <w:rPr>
          <w:rFonts w:ascii="Times New Roman" w:hAnsi="Times New Roman" w:cs="Times New Roman"/>
        </w:rPr>
        <w:t xml:space="preserve">, Edit. Universitară, Bucureşti, 165 p. </w:t>
      </w:r>
    </w:p>
    <w:p w14:paraId="668CF3C9" w14:textId="77777777" w:rsidR="00E17F38" w:rsidRPr="00E17F38" w:rsidRDefault="00E17F38" w:rsidP="00E17F38">
      <w:pPr>
        <w:jc w:val="both"/>
        <w:rPr>
          <w:rFonts w:ascii="Times New Roman" w:hAnsi="Times New Roman" w:cs="Times New Roman"/>
        </w:rPr>
      </w:pPr>
    </w:p>
    <w:p w14:paraId="1B3CA3E8" w14:textId="400AE851" w:rsidR="002C2AF5" w:rsidRPr="00E17F38" w:rsidRDefault="00E17F38" w:rsidP="00E17F38">
      <w:pPr>
        <w:jc w:val="both"/>
        <w:rPr>
          <w:rFonts w:ascii="Times New Roman" w:hAnsi="Times New Roman" w:cs="Times New Roman"/>
        </w:rPr>
      </w:pPr>
      <w:r w:rsidRPr="00E17F38">
        <w:rPr>
          <w:rFonts w:ascii="Times New Roman" w:hAnsi="Times New Roman" w:cs="Times New Roman"/>
        </w:rPr>
        <w:t xml:space="preserve">25.05. 2025                                                                                                                         </w:t>
      </w:r>
      <w:r w:rsidRPr="00E17F38">
        <w:rPr>
          <w:rFonts w:ascii="Times New Roman" w:hAnsi="Times New Roman" w:cs="Times New Roman"/>
          <w:noProof/>
        </w:rPr>
        <w:drawing>
          <wp:inline distT="0" distB="0" distL="0" distR="0" wp14:anchorId="5A5D6D4C" wp14:editId="05845EB4">
            <wp:extent cx="1132316" cy="518494"/>
            <wp:effectExtent l="0" t="0" r="0" b="0"/>
            <wp:docPr id="1616649064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49064" name="Picture 1" descr="A signature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181" cy="53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AF5" w:rsidRPr="00E17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82EB5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11BB7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367A9B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25142955">
    <w:abstractNumId w:val="2"/>
  </w:num>
  <w:num w:numId="2" w16cid:durableId="1474062896">
    <w:abstractNumId w:val="0"/>
  </w:num>
  <w:num w:numId="3" w16cid:durableId="193732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38"/>
    <w:rsid w:val="00295526"/>
    <w:rsid w:val="002C2AF5"/>
    <w:rsid w:val="002F731C"/>
    <w:rsid w:val="009F3364"/>
    <w:rsid w:val="00A94F3B"/>
    <w:rsid w:val="00B174CC"/>
    <w:rsid w:val="00B852A5"/>
    <w:rsid w:val="00C1367B"/>
    <w:rsid w:val="00C174EA"/>
    <w:rsid w:val="00E17F38"/>
    <w:rsid w:val="00EC7C0D"/>
    <w:rsid w:val="00F6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D5A34"/>
  <w15:chartTrackingRefBased/>
  <w15:docId w15:val="{113B281A-40D5-4DC9-8059-03472731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1204</Words>
  <Characters>7687</Characters>
  <Application>Microsoft Office Word</Application>
  <DocSecurity>0</DocSecurity>
  <Lines>122</Lines>
  <Paragraphs>51</Paragraphs>
  <ScaleCrop>false</ScaleCrop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preoteasa</dc:creator>
  <cp:keywords/>
  <dc:description/>
  <cp:lastModifiedBy>luminita preoteasa</cp:lastModifiedBy>
  <cp:revision>3</cp:revision>
  <dcterms:created xsi:type="dcterms:W3CDTF">2025-05-30T14:31:00Z</dcterms:created>
  <dcterms:modified xsi:type="dcterms:W3CDTF">2025-06-01T20:01:00Z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42394cbf-50e7-4036-8cb2-00734a49ea44</vt:lpwstr>
  </property>
</Properties>
</file>